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2">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Project GRAD Kenai Peninsula Scholarship Application</w:t>
      </w:r>
    </w:p>
    <w:p w:rsidR="00000000" w:rsidDel="00000000" w:rsidP="00000000" w:rsidRDefault="00000000" w:rsidRPr="00000000" w14:paraId="00000004">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6">
      <w:pPr>
        <w:spacing w:line="276" w:lineRule="auto"/>
        <w:rPr>
          <w:sz w:val="22"/>
          <w:szCs w:val="22"/>
        </w:rPr>
      </w:pPr>
      <w:r w:rsidDel="00000000" w:rsidR="00000000" w:rsidRPr="00000000">
        <w:rPr>
          <w:sz w:val="22"/>
          <w:szCs w:val="22"/>
          <w:rtl w:val="0"/>
        </w:rPr>
        <w:t xml:space="preserve">I, ________________________along with my parent(s)/guardian(s), ____________________________</w:t>
      </w:r>
    </w:p>
    <w:p w:rsidR="00000000" w:rsidDel="00000000" w:rsidP="00000000" w:rsidRDefault="00000000" w:rsidRPr="00000000" w14:paraId="00000007">
      <w:pPr>
        <w:spacing w:line="276" w:lineRule="auto"/>
        <w:rPr>
          <w:sz w:val="22"/>
          <w:szCs w:val="22"/>
        </w:rPr>
      </w:pPr>
      <w:r w:rsidDel="00000000" w:rsidR="00000000" w:rsidRPr="00000000">
        <w:rPr>
          <w:i w:val="1"/>
          <w:iCs w:val="1"/>
          <w:sz w:val="22"/>
          <w:szCs w:val="22"/>
          <w:rtl w:val="0"/>
        </w:rPr>
        <w:t xml:space="preserve">      (</w:t>
      </w:r>
      <w:r w:rsidDel="00000000" w:rsidR="00000000" w:rsidRPr="00000000">
        <w:rPr>
          <w:i w:val="1"/>
          <w:iCs w:val="1"/>
          <w:sz w:val="16"/>
          <w:szCs w:val="16"/>
          <w:rtl w:val="0"/>
        </w:rPr>
        <w:t xml:space="preserve">print student’s first and last name)                                                            </w:t>
        <w:tab/>
        <w:t xml:space="preserve">    </w:t>
        <w:tab/>
        <w:t xml:space="preserve">          (print parent/guardian’s first and last name)</w:t>
      </w:r>
      <w:r w:rsidDel="00000000" w:rsidR="00000000" w:rsidRPr="00000000">
        <w:rPr>
          <w:i w:val="1"/>
          <w:iCs w:val="1"/>
          <w:sz w:val="22"/>
          <w:szCs w:val="22"/>
          <w:rtl w:val="0"/>
        </w:rPr>
        <w:t xml:space="preserve">                               </w:t>
      </w:r>
      <w:r w:rsidDel="00000000" w:rsidR="00000000" w:rsidRPr="00000000">
        <w:rPr>
          <w:sz w:val="22"/>
          <w:szCs w:val="22"/>
          <w:rtl w:val="0"/>
        </w:rPr>
        <w:t xml:space="preserve">would like to request postsecondary support assistance from Project GRAD Kenai Peninsula (PGKP) in the amount of up to $750 per semester, or up to $1,500 per academic year, for study at a postsecondary institution, vocational program, or training center that aligns with my goals and interests.</w:t>
      </w:r>
    </w:p>
    <w:p w:rsidR="00000000" w:rsidDel="00000000" w:rsidP="00000000" w:rsidRDefault="00000000" w:rsidRPr="00000000" w14:paraId="00000008">
      <w:pPr>
        <w:spacing w:line="276" w:lineRule="auto"/>
        <w:rPr>
          <w:sz w:val="22"/>
          <w:szCs w:val="22"/>
        </w:rPr>
      </w:pPr>
      <w:r w:rsidDel="00000000" w:rsidR="00000000" w:rsidRPr="00000000">
        <w:rPr>
          <w:rtl w:val="0"/>
        </w:rPr>
      </w:r>
    </w:p>
    <w:p w:rsidR="00000000" w:rsidDel="00000000" w:rsidP="00000000" w:rsidRDefault="00000000" w:rsidRPr="00000000" w14:paraId="00000009">
      <w:pPr>
        <w:spacing w:line="276" w:lineRule="auto"/>
        <w:rPr>
          <w:sz w:val="22"/>
          <w:szCs w:val="22"/>
        </w:rPr>
      </w:pPr>
      <w:r w:rsidDel="00000000" w:rsidR="00000000" w:rsidRPr="00000000">
        <w:rPr>
          <w:sz w:val="22"/>
          <w:szCs w:val="22"/>
          <w:rtl w:val="0"/>
        </w:rPr>
        <w:t xml:space="preserve">To demonstrate my commitment to learning and growth, I have been enrolled at __________________ School and involved in the Project GRAD activities and academies listed below. Use an additional page if necessary. </w:t>
      </w:r>
    </w:p>
    <w:p w:rsidR="00000000" w:rsidDel="00000000" w:rsidP="00000000" w:rsidRDefault="00000000" w:rsidRPr="00000000" w14:paraId="0000000A">
      <w:pPr>
        <w:spacing w:line="276" w:lineRule="auto"/>
        <w:rPr>
          <w:sz w:val="22"/>
          <w:szCs w:val="22"/>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48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w:t>
      </w:r>
    </w:p>
    <w:p w:rsidR="00000000" w:rsidDel="00000000" w:rsidP="00000000" w:rsidRDefault="00000000" w:rsidRPr="00000000" w14:paraId="00000010">
      <w:pPr>
        <w:spacing w:line="276" w:lineRule="auto"/>
        <w:rPr>
          <w:sz w:val="22"/>
          <w:szCs w:val="22"/>
        </w:rPr>
      </w:pPr>
      <w:r w:rsidDel="00000000" w:rsidR="00000000" w:rsidRPr="00000000">
        <w:rPr>
          <w:sz w:val="22"/>
          <w:szCs w:val="22"/>
          <w:rtl w:val="0"/>
        </w:rPr>
        <w:t xml:space="preserve">As an indicator of my intention to persevere in this program of study, I have identified my adult anchors, academic coaches, and/or counselors (listed below) who will assist me with connecting to available support services as needed. I understand that it is my responsibility to seek support when needed and stay connected with available resources related to academics, campus life, time management, tutoring, credits, and maintaining good academic standing.  </w:t>
      </w:r>
    </w:p>
    <w:p w:rsidR="00000000" w:rsidDel="00000000" w:rsidP="00000000" w:rsidRDefault="00000000" w:rsidRPr="00000000" w14:paraId="00000011">
      <w:pPr>
        <w:spacing w:line="276" w:lineRule="auto"/>
        <w:rPr>
          <w:sz w:val="22"/>
          <w:szCs w:val="22"/>
        </w:rPr>
      </w:pPr>
      <w:r w:rsidDel="00000000" w:rsidR="00000000" w:rsidRPr="00000000">
        <w:rPr>
          <w:rtl w:val="0"/>
        </w:rPr>
      </w:r>
    </w:p>
    <w:tbl>
      <w:tblPr>
        <w:tblStyle w:val="Table1"/>
        <w:tblW w:w="99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3"/>
        <w:gridCol w:w="4963"/>
        <w:tblGridChange w:id="0">
          <w:tblGrid>
            <w:gridCol w:w="4963"/>
            <w:gridCol w:w="4963"/>
          </w:tblGrid>
        </w:tblGridChange>
      </w:tblGrid>
      <w:tr>
        <w:trPr>
          <w:cantSplit w:val="0"/>
          <w:tblHeader w:val="0"/>
        </w:trPr>
        <w:tc>
          <w:tcPr/>
          <w:p w:rsidR="00000000" w:rsidDel="00000000" w:rsidP="00000000" w:rsidRDefault="00000000" w:rsidRPr="00000000" w14:paraId="00000012">
            <w:pPr>
              <w:spacing w:line="276" w:lineRule="auto"/>
              <w:jc w:val="center"/>
              <w:rPr>
                <w:b w:val="1"/>
                <w:bCs w:val="1"/>
                <w:sz w:val="22"/>
                <w:szCs w:val="22"/>
              </w:rPr>
            </w:pPr>
            <w:r w:rsidDel="00000000" w:rsidR="00000000" w:rsidRPr="00000000">
              <w:rPr>
                <w:b w:val="1"/>
                <w:bCs w:val="1"/>
                <w:sz w:val="22"/>
                <w:szCs w:val="22"/>
                <w:rtl w:val="0"/>
              </w:rPr>
              <w:t xml:space="preserve">Name of Adult Anchor</w:t>
            </w:r>
          </w:p>
        </w:tc>
        <w:tc>
          <w:tcPr/>
          <w:p w:rsidR="00000000" w:rsidDel="00000000" w:rsidP="00000000" w:rsidRDefault="00000000" w:rsidRPr="00000000" w14:paraId="00000013">
            <w:pPr>
              <w:spacing w:line="276" w:lineRule="auto"/>
              <w:jc w:val="center"/>
              <w:rPr>
                <w:b w:val="1"/>
                <w:bCs w:val="1"/>
                <w:sz w:val="22"/>
                <w:szCs w:val="22"/>
              </w:rPr>
            </w:pPr>
            <w:r w:rsidDel="00000000" w:rsidR="00000000" w:rsidRPr="00000000">
              <w:rPr>
                <w:b w:val="1"/>
                <w:bCs w:val="1"/>
                <w:sz w:val="22"/>
                <w:szCs w:val="22"/>
                <w:rtl w:val="0"/>
              </w:rPr>
              <w:t xml:space="preserve">Contact Info</w:t>
            </w:r>
          </w:p>
        </w:tc>
      </w:tr>
      <w:tr>
        <w:trPr>
          <w:cantSplit w:val="0"/>
          <w:tblHeader w:val="0"/>
        </w:trPr>
        <w:tc>
          <w:tcPr/>
          <w:p w:rsidR="00000000" w:rsidDel="00000000" w:rsidP="00000000" w:rsidRDefault="00000000" w:rsidRPr="00000000" w14:paraId="00000014">
            <w:pPr>
              <w:spacing w:line="276" w:lineRule="auto"/>
              <w:rPr>
                <w:sz w:val="22"/>
                <w:szCs w:val="22"/>
              </w:rPr>
            </w:pPr>
            <w:r w:rsidDel="00000000" w:rsidR="00000000" w:rsidRPr="00000000">
              <w:rPr>
                <w:sz w:val="22"/>
                <w:szCs w:val="22"/>
                <w:rtl w:val="0"/>
              </w:rPr>
              <w:t xml:space="preserve">1)</w:t>
            </w:r>
          </w:p>
          <w:p w:rsidR="00000000" w:rsidDel="00000000" w:rsidP="00000000" w:rsidRDefault="00000000" w:rsidRPr="00000000" w14:paraId="00000015">
            <w:pPr>
              <w:spacing w:line="276" w:lineRule="auto"/>
              <w:rPr>
                <w:sz w:val="22"/>
                <w:szCs w:val="22"/>
              </w:rPr>
            </w:pPr>
            <w:r w:rsidDel="00000000" w:rsidR="00000000" w:rsidRPr="00000000">
              <w:rPr>
                <w:rtl w:val="0"/>
              </w:rPr>
            </w:r>
          </w:p>
        </w:tc>
        <w:tc>
          <w:tcPr/>
          <w:p w:rsidR="00000000" w:rsidDel="00000000" w:rsidP="00000000" w:rsidRDefault="00000000" w:rsidRPr="00000000" w14:paraId="00000016">
            <w:pPr>
              <w:spacing w:line="276" w:lineRule="auto"/>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7">
            <w:pPr>
              <w:spacing w:line="276" w:lineRule="auto"/>
              <w:rPr>
                <w:sz w:val="22"/>
                <w:szCs w:val="22"/>
              </w:rPr>
            </w:pPr>
            <w:r w:rsidDel="00000000" w:rsidR="00000000" w:rsidRPr="00000000">
              <w:rPr>
                <w:sz w:val="22"/>
                <w:szCs w:val="22"/>
                <w:rtl w:val="0"/>
              </w:rPr>
              <w:t xml:space="preserve">2)</w:t>
            </w:r>
          </w:p>
          <w:p w:rsidR="00000000" w:rsidDel="00000000" w:rsidP="00000000" w:rsidRDefault="00000000" w:rsidRPr="00000000" w14:paraId="00000018">
            <w:pPr>
              <w:spacing w:line="276" w:lineRule="auto"/>
              <w:rPr>
                <w:sz w:val="22"/>
                <w:szCs w:val="22"/>
              </w:rPr>
            </w:pPr>
            <w:r w:rsidDel="00000000" w:rsidR="00000000" w:rsidRPr="00000000">
              <w:rPr>
                <w:rtl w:val="0"/>
              </w:rPr>
            </w:r>
          </w:p>
        </w:tc>
        <w:tc>
          <w:tcPr/>
          <w:p w:rsidR="00000000" w:rsidDel="00000000" w:rsidP="00000000" w:rsidRDefault="00000000" w:rsidRPr="00000000" w14:paraId="00000019">
            <w:pPr>
              <w:spacing w:line="276" w:lineRule="auto"/>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A">
            <w:pPr>
              <w:spacing w:line="276" w:lineRule="auto"/>
              <w:rPr>
                <w:sz w:val="22"/>
                <w:szCs w:val="22"/>
              </w:rPr>
            </w:pPr>
            <w:r w:rsidDel="00000000" w:rsidR="00000000" w:rsidRPr="00000000">
              <w:rPr>
                <w:sz w:val="22"/>
                <w:szCs w:val="22"/>
                <w:rtl w:val="0"/>
              </w:rPr>
              <w:t xml:space="preserve">3)</w:t>
            </w:r>
          </w:p>
          <w:p w:rsidR="00000000" w:rsidDel="00000000" w:rsidP="00000000" w:rsidRDefault="00000000" w:rsidRPr="00000000" w14:paraId="0000001B">
            <w:pPr>
              <w:spacing w:line="276" w:lineRule="auto"/>
              <w:rPr>
                <w:sz w:val="22"/>
                <w:szCs w:val="22"/>
              </w:rPr>
            </w:pPr>
            <w:r w:rsidDel="00000000" w:rsidR="00000000" w:rsidRPr="00000000">
              <w:rPr>
                <w:rtl w:val="0"/>
              </w:rPr>
            </w:r>
          </w:p>
        </w:tc>
        <w:tc>
          <w:tcPr/>
          <w:p w:rsidR="00000000" w:rsidDel="00000000" w:rsidP="00000000" w:rsidRDefault="00000000" w:rsidRPr="00000000" w14:paraId="0000001C">
            <w:pPr>
              <w:spacing w:line="276" w:lineRule="auto"/>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D">
            <w:pPr>
              <w:spacing w:line="276" w:lineRule="auto"/>
              <w:rPr>
                <w:sz w:val="22"/>
                <w:szCs w:val="22"/>
              </w:rPr>
            </w:pPr>
            <w:r w:rsidDel="00000000" w:rsidR="00000000" w:rsidRPr="00000000">
              <w:rPr>
                <w:sz w:val="22"/>
                <w:szCs w:val="22"/>
                <w:rtl w:val="0"/>
              </w:rPr>
              <w:t xml:space="preserve">4)</w:t>
            </w:r>
          </w:p>
          <w:p w:rsidR="00000000" w:rsidDel="00000000" w:rsidP="00000000" w:rsidRDefault="00000000" w:rsidRPr="00000000" w14:paraId="0000001E">
            <w:pPr>
              <w:spacing w:line="276" w:lineRule="auto"/>
              <w:rPr>
                <w:sz w:val="22"/>
                <w:szCs w:val="22"/>
              </w:rPr>
            </w:pPr>
            <w:r w:rsidDel="00000000" w:rsidR="00000000" w:rsidRPr="00000000">
              <w:rPr>
                <w:rtl w:val="0"/>
              </w:rPr>
            </w:r>
          </w:p>
        </w:tc>
        <w:tc>
          <w:tcPr/>
          <w:p w:rsidR="00000000" w:rsidDel="00000000" w:rsidP="00000000" w:rsidRDefault="00000000" w:rsidRPr="00000000" w14:paraId="0000001F">
            <w:pPr>
              <w:spacing w:line="276" w:lineRule="auto"/>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0">
            <w:pPr>
              <w:spacing w:line="276" w:lineRule="auto"/>
              <w:rPr>
                <w:sz w:val="22"/>
                <w:szCs w:val="22"/>
              </w:rPr>
            </w:pPr>
            <w:r w:rsidDel="00000000" w:rsidR="00000000" w:rsidRPr="00000000">
              <w:rPr>
                <w:sz w:val="22"/>
                <w:szCs w:val="22"/>
                <w:rtl w:val="0"/>
              </w:rPr>
              <w:t xml:space="preserve">5)</w:t>
            </w:r>
          </w:p>
          <w:p w:rsidR="00000000" w:rsidDel="00000000" w:rsidP="00000000" w:rsidRDefault="00000000" w:rsidRPr="00000000" w14:paraId="00000021">
            <w:pPr>
              <w:spacing w:line="276" w:lineRule="auto"/>
              <w:rPr>
                <w:sz w:val="22"/>
                <w:szCs w:val="22"/>
              </w:rPr>
            </w:pPr>
            <w:r w:rsidDel="00000000" w:rsidR="00000000" w:rsidRPr="00000000">
              <w:rPr>
                <w:rtl w:val="0"/>
              </w:rPr>
            </w:r>
          </w:p>
        </w:tc>
        <w:tc>
          <w:tcPr/>
          <w:p w:rsidR="00000000" w:rsidDel="00000000" w:rsidP="00000000" w:rsidRDefault="00000000" w:rsidRPr="00000000" w14:paraId="00000022">
            <w:pPr>
              <w:spacing w:line="276" w:lineRule="auto"/>
              <w:rPr>
                <w:sz w:val="22"/>
                <w:szCs w:val="22"/>
              </w:rPr>
            </w:pPr>
            <w:r w:rsidDel="00000000" w:rsidR="00000000" w:rsidRPr="00000000">
              <w:rPr>
                <w:rtl w:val="0"/>
              </w:rPr>
            </w:r>
          </w:p>
        </w:tc>
      </w:tr>
    </w:tbl>
    <w:p w:rsidR="00000000" w:rsidDel="00000000" w:rsidP="00000000" w:rsidRDefault="00000000" w:rsidRPr="00000000" w14:paraId="00000023">
      <w:pPr>
        <w:spacing w:line="276" w:lineRule="auto"/>
        <w:rPr>
          <w:sz w:val="22"/>
          <w:szCs w:val="22"/>
        </w:rPr>
      </w:pPr>
      <w:r w:rsidDel="00000000" w:rsidR="00000000" w:rsidRPr="00000000">
        <w:rPr>
          <w:rtl w:val="0"/>
        </w:rPr>
      </w:r>
    </w:p>
    <w:p w:rsidR="00000000" w:rsidDel="00000000" w:rsidP="00000000" w:rsidRDefault="00000000" w:rsidRPr="00000000" w14:paraId="00000024">
      <w:pPr>
        <w:spacing w:line="276" w:lineRule="auto"/>
        <w:rPr>
          <w:sz w:val="22"/>
          <w:szCs w:val="22"/>
        </w:rPr>
      </w:pPr>
      <w:r w:rsidDel="00000000" w:rsidR="00000000" w:rsidRPr="00000000">
        <w:rPr>
          <w:rtl w:val="0"/>
        </w:rPr>
      </w:r>
    </w:p>
    <w:p w:rsidR="00000000" w:rsidDel="00000000" w:rsidP="00000000" w:rsidRDefault="00000000" w:rsidRPr="00000000" w14:paraId="00000025">
      <w:pPr>
        <w:spacing w:line="276" w:lineRule="auto"/>
        <w:rPr>
          <w:sz w:val="22"/>
          <w:szCs w:val="22"/>
        </w:rPr>
      </w:pPr>
      <w:r w:rsidDel="00000000" w:rsidR="00000000" w:rsidRPr="00000000">
        <w:rPr>
          <w:rtl w:val="0"/>
        </w:rPr>
      </w:r>
    </w:p>
    <w:p w:rsidR="00000000" w:rsidDel="00000000" w:rsidP="00000000" w:rsidRDefault="00000000" w:rsidRPr="00000000" w14:paraId="00000026">
      <w:pPr>
        <w:spacing w:line="276" w:lineRule="auto"/>
        <w:rPr>
          <w:sz w:val="22"/>
          <w:szCs w:val="22"/>
        </w:rPr>
      </w:pPr>
      <w:r w:rsidDel="00000000" w:rsidR="00000000" w:rsidRPr="00000000">
        <w:rPr>
          <w:sz w:val="22"/>
          <w:szCs w:val="22"/>
          <w:rtl w:val="0"/>
        </w:rPr>
        <w:t xml:space="preserve">Attached is a letter of acceptance from the postsecondary institution, vocational program, or training center indicating that I may begin my studies as of _______________ (insert date). </w:t>
      </w:r>
    </w:p>
    <w:p w:rsidR="00000000" w:rsidDel="00000000" w:rsidP="00000000" w:rsidRDefault="00000000" w:rsidRPr="00000000" w14:paraId="00000027">
      <w:pPr>
        <w:spacing w:line="276" w:lineRule="auto"/>
        <w:rPr>
          <w:sz w:val="22"/>
          <w:szCs w:val="22"/>
        </w:rPr>
      </w:pPr>
      <w:r w:rsidDel="00000000" w:rsidR="00000000" w:rsidRPr="00000000">
        <w:rPr>
          <w:rtl w:val="0"/>
        </w:rPr>
      </w:r>
    </w:p>
    <w:p w:rsidR="00000000" w:rsidDel="00000000" w:rsidP="00000000" w:rsidRDefault="00000000" w:rsidRPr="00000000" w14:paraId="00000028">
      <w:pPr>
        <w:spacing w:line="276" w:lineRule="auto"/>
        <w:rPr>
          <w:sz w:val="22"/>
          <w:szCs w:val="22"/>
        </w:rPr>
      </w:pPr>
      <w:r w:rsidDel="00000000" w:rsidR="00000000" w:rsidRPr="00000000">
        <w:rPr>
          <w:sz w:val="22"/>
          <w:szCs w:val="22"/>
          <w:rtl w:val="0"/>
        </w:rPr>
        <w:t xml:space="preserve">Please describe how this postsecondary opportunity connects to your goals, strengths, interests, and future plans. Use additional pages if necessary.</w:t>
      </w:r>
    </w:p>
    <w:p w:rsidR="00000000" w:rsidDel="00000000" w:rsidP="00000000" w:rsidRDefault="00000000" w:rsidRPr="00000000" w14:paraId="00000029">
      <w:pPr>
        <w:spacing w:line="480" w:lineRule="auto"/>
        <w:rPr>
          <w:sz w:val="22"/>
          <w:szCs w:val="22"/>
        </w:rPr>
      </w:pPr>
      <w:r w:rsidDel="00000000" w:rsidR="00000000" w:rsidRPr="00000000">
        <w:rPr>
          <w:sz w:val="22"/>
          <w:szCs w:val="22"/>
          <w:rtl w:val="0"/>
        </w:rPr>
        <w:t xml:space="preserve">_________________________________________________________________________________________</w:t>
      </w:r>
    </w:p>
    <w:p w:rsidR="00000000" w:rsidDel="00000000" w:rsidP="00000000" w:rsidRDefault="00000000" w:rsidRPr="00000000" w14:paraId="0000002A">
      <w:pPr>
        <w:spacing w:line="480" w:lineRule="auto"/>
        <w:rPr>
          <w:sz w:val="22"/>
          <w:szCs w:val="22"/>
        </w:rPr>
      </w:pPr>
      <w:r w:rsidDel="00000000" w:rsidR="00000000" w:rsidRPr="00000000">
        <w:rPr>
          <w:sz w:val="22"/>
          <w:szCs w:val="22"/>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2B">
      <w:pPr>
        <w:spacing w:line="480" w:lineRule="auto"/>
        <w:rPr>
          <w:sz w:val="22"/>
          <w:szCs w:val="22"/>
        </w:rPr>
      </w:pPr>
      <w:r w:rsidDel="00000000" w:rsidR="00000000" w:rsidRPr="00000000">
        <w:rPr>
          <w:sz w:val="22"/>
          <w:szCs w:val="22"/>
          <w:rtl w:val="0"/>
        </w:rPr>
        <w:t xml:space="preserve">_________________________________________________________________________________________</w:t>
      </w:r>
    </w:p>
    <w:p w:rsidR="00000000" w:rsidDel="00000000" w:rsidP="00000000" w:rsidRDefault="00000000" w:rsidRPr="00000000" w14:paraId="0000002C">
      <w:pPr>
        <w:spacing w:line="480" w:lineRule="auto"/>
        <w:rPr>
          <w:sz w:val="22"/>
          <w:szCs w:val="22"/>
        </w:rPr>
      </w:pPr>
      <w:r w:rsidDel="00000000" w:rsidR="00000000" w:rsidRPr="00000000">
        <w:rPr>
          <w:sz w:val="22"/>
          <w:szCs w:val="22"/>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2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E">
      <w:pPr>
        <w:rPr>
          <w:sz w:val="22"/>
          <w:szCs w:val="22"/>
        </w:rPr>
      </w:pPr>
      <w:r w:rsidDel="00000000" w:rsidR="00000000" w:rsidRPr="00000000">
        <w:rPr>
          <w:sz w:val="22"/>
          <w:szCs w:val="22"/>
          <w:rtl w:val="0"/>
        </w:rPr>
        <w:t xml:space="preserve">I have explored additional funding opportunities to help offset the costs of participation, including tuition, fees, books, housing, or travel. I estimate the total cost of participation to be $__________.</w:t>
      </w:r>
    </w:p>
    <w:p w:rsidR="00000000" w:rsidDel="00000000" w:rsidP="00000000" w:rsidRDefault="00000000" w:rsidRPr="00000000" w14:paraId="0000002F">
      <w:pPr>
        <w:rPr>
          <w:sz w:val="22"/>
          <w:szCs w:val="22"/>
        </w:rPr>
      </w:pPr>
      <w:r w:rsidDel="00000000" w:rsidR="00000000" w:rsidRPr="00000000">
        <w:rPr>
          <w:rtl w:val="0"/>
        </w:rPr>
      </w:r>
    </w:p>
    <w:p w:rsidR="00000000" w:rsidDel="00000000" w:rsidP="00000000" w:rsidRDefault="00000000" w:rsidRPr="00000000" w14:paraId="00000030">
      <w:pPr>
        <w:rPr>
          <w:sz w:val="22"/>
          <w:szCs w:val="22"/>
        </w:rPr>
      </w:pPr>
      <w:r w:rsidDel="00000000" w:rsidR="00000000" w:rsidRPr="00000000">
        <w:rPr>
          <w:sz w:val="22"/>
          <w:szCs w:val="22"/>
          <w:rtl w:val="0"/>
        </w:rPr>
        <w:t xml:space="preserve">Please list any scholarships or funding assistance from other sources below. </w:t>
      </w:r>
    </w:p>
    <w:p w:rsidR="00000000" w:rsidDel="00000000" w:rsidP="00000000" w:rsidRDefault="00000000" w:rsidRPr="00000000" w14:paraId="00000031">
      <w:pPr>
        <w:rPr/>
      </w:pPr>
      <w:r w:rsidDel="00000000" w:rsidR="00000000" w:rsidRPr="00000000">
        <w:rPr>
          <w:rtl w:val="0"/>
        </w:rPr>
      </w:r>
    </w:p>
    <w:tbl>
      <w:tblPr>
        <w:tblStyle w:val="Table2"/>
        <w:tblW w:w="99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3"/>
        <w:gridCol w:w="4963"/>
        <w:tblGridChange w:id="0">
          <w:tblGrid>
            <w:gridCol w:w="4963"/>
            <w:gridCol w:w="4963"/>
          </w:tblGrid>
        </w:tblGridChange>
      </w:tblGrid>
      <w:tr>
        <w:trPr>
          <w:cantSplit w:val="0"/>
          <w:tblHeader w:val="0"/>
        </w:trPr>
        <w:tc>
          <w:tcPr/>
          <w:p w:rsidR="00000000" w:rsidDel="00000000" w:rsidP="00000000" w:rsidRDefault="00000000" w:rsidRPr="00000000" w14:paraId="00000032">
            <w:pPr>
              <w:jc w:val="center"/>
              <w:rPr>
                <w:b w:val="1"/>
                <w:bCs w:val="1"/>
              </w:rPr>
            </w:pPr>
            <w:r w:rsidDel="00000000" w:rsidR="00000000" w:rsidRPr="00000000">
              <w:rPr>
                <w:b w:val="1"/>
                <w:bCs w:val="1"/>
                <w:rtl w:val="0"/>
              </w:rPr>
              <w:t xml:space="preserve">Name of Scholarship or Financial Assistance</w:t>
            </w:r>
          </w:p>
        </w:tc>
        <w:tc>
          <w:tcPr/>
          <w:p w:rsidR="00000000" w:rsidDel="00000000" w:rsidP="00000000" w:rsidRDefault="00000000" w:rsidRPr="00000000" w14:paraId="00000033">
            <w:pPr>
              <w:jc w:val="center"/>
              <w:rPr>
                <w:b w:val="1"/>
                <w:bCs w:val="1"/>
              </w:rPr>
            </w:pPr>
            <w:r w:rsidDel="00000000" w:rsidR="00000000" w:rsidRPr="00000000">
              <w:rPr>
                <w:b w:val="1"/>
                <w:bCs w:val="1"/>
                <w:rtl w:val="0"/>
              </w:rPr>
              <w:t xml:space="preserve">Amount of Funding Secured</w:t>
            </w:r>
          </w:p>
        </w:tc>
      </w:tr>
      <w:tr>
        <w:trPr>
          <w:cantSplit w:val="0"/>
          <w:tblHeader w:val="0"/>
        </w:trPr>
        <w:tc>
          <w:tcPr/>
          <w:p w:rsidR="00000000" w:rsidDel="00000000" w:rsidP="00000000" w:rsidRDefault="00000000" w:rsidRPr="00000000" w14:paraId="00000034">
            <w:pPr>
              <w:rPr/>
            </w:pPr>
            <w:r w:rsidDel="00000000" w:rsidR="00000000" w:rsidRPr="00000000">
              <w:rPr>
                <w:rtl w:val="0"/>
              </w:rPr>
              <w:t xml:space="preserve">1)</w:t>
            </w:r>
          </w:p>
          <w:p w:rsidR="00000000" w:rsidDel="00000000" w:rsidP="00000000" w:rsidRDefault="00000000" w:rsidRPr="00000000" w14:paraId="00000035">
            <w:pPr>
              <w:rPr/>
            </w:pPr>
            <w:r w:rsidDel="00000000" w:rsidR="00000000" w:rsidRPr="00000000">
              <w:rPr>
                <w:rtl w:val="0"/>
              </w:rPr>
            </w:r>
          </w:p>
        </w:tc>
        <w:tc>
          <w:tcPr/>
          <w:p w:rsidR="00000000" w:rsidDel="00000000" w:rsidP="00000000" w:rsidRDefault="00000000" w:rsidRPr="00000000" w14:paraId="00000036">
            <w:pPr>
              <w:rPr/>
            </w:pPr>
            <w:r w:rsidDel="00000000" w:rsidR="00000000" w:rsidRPr="00000000">
              <w:rPr>
                <w:rtl w:val="0"/>
              </w:rPr>
            </w:r>
          </w:p>
        </w:tc>
      </w:tr>
      <w:tr>
        <w:trPr>
          <w:cantSplit w:val="0"/>
          <w:tblHeader w:val="0"/>
        </w:trPr>
        <w:tc>
          <w:tcPr/>
          <w:p w:rsidR="00000000" w:rsidDel="00000000" w:rsidP="00000000" w:rsidRDefault="00000000" w:rsidRPr="00000000" w14:paraId="00000037">
            <w:pPr>
              <w:rPr/>
            </w:pPr>
            <w:r w:rsidDel="00000000" w:rsidR="00000000" w:rsidRPr="00000000">
              <w:rPr>
                <w:rtl w:val="0"/>
              </w:rPr>
              <w:t xml:space="preserve">2)</w:t>
            </w:r>
          </w:p>
          <w:p w:rsidR="00000000" w:rsidDel="00000000" w:rsidP="00000000" w:rsidRDefault="00000000" w:rsidRPr="00000000" w14:paraId="00000038">
            <w:pPr>
              <w:rPr/>
            </w:pPr>
            <w:r w:rsidDel="00000000" w:rsidR="00000000" w:rsidRPr="00000000">
              <w:rPr>
                <w:rtl w:val="0"/>
              </w:rPr>
            </w:r>
          </w:p>
        </w:tc>
        <w:tc>
          <w:tcPr/>
          <w:p w:rsidR="00000000" w:rsidDel="00000000" w:rsidP="00000000" w:rsidRDefault="00000000" w:rsidRPr="00000000" w14:paraId="00000039">
            <w:pPr>
              <w:rPr/>
            </w:pPr>
            <w:r w:rsidDel="00000000" w:rsidR="00000000" w:rsidRPr="00000000">
              <w:rPr>
                <w:rtl w:val="0"/>
              </w:rPr>
            </w:r>
          </w:p>
        </w:tc>
      </w:tr>
      <w:tr>
        <w:trPr>
          <w:cantSplit w:val="0"/>
          <w:tblHeader w:val="0"/>
        </w:trPr>
        <w:tc>
          <w:tcPr/>
          <w:p w:rsidR="00000000" w:rsidDel="00000000" w:rsidP="00000000" w:rsidRDefault="00000000" w:rsidRPr="00000000" w14:paraId="0000003A">
            <w:pPr>
              <w:rPr/>
            </w:pPr>
            <w:r w:rsidDel="00000000" w:rsidR="00000000" w:rsidRPr="00000000">
              <w:rPr>
                <w:rtl w:val="0"/>
              </w:rPr>
              <w:t xml:space="preserve">3)</w:t>
            </w:r>
          </w:p>
          <w:p w:rsidR="00000000" w:rsidDel="00000000" w:rsidP="00000000" w:rsidRDefault="00000000" w:rsidRPr="00000000" w14:paraId="0000003B">
            <w:pPr>
              <w:rPr/>
            </w:pPr>
            <w:r w:rsidDel="00000000" w:rsidR="00000000" w:rsidRPr="00000000">
              <w:rPr>
                <w:rtl w:val="0"/>
              </w:rPr>
            </w:r>
          </w:p>
        </w:tc>
        <w:tc>
          <w:tcPr/>
          <w:p w:rsidR="00000000" w:rsidDel="00000000" w:rsidP="00000000" w:rsidRDefault="00000000" w:rsidRPr="00000000" w14:paraId="0000003C">
            <w:pPr>
              <w:rPr/>
            </w:pPr>
            <w:r w:rsidDel="00000000" w:rsidR="00000000" w:rsidRPr="00000000">
              <w:rPr>
                <w:rtl w:val="0"/>
              </w:rPr>
            </w:r>
          </w:p>
        </w:tc>
      </w:tr>
      <w:tr>
        <w:trPr>
          <w:cantSplit w:val="0"/>
          <w:tblHeader w:val="0"/>
        </w:trPr>
        <w:tc>
          <w:tcPr/>
          <w:p w:rsidR="00000000" w:rsidDel="00000000" w:rsidP="00000000" w:rsidRDefault="00000000" w:rsidRPr="00000000" w14:paraId="0000003D">
            <w:pPr>
              <w:rPr/>
            </w:pPr>
            <w:r w:rsidDel="00000000" w:rsidR="00000000" w:rsidRPr="00000000">
              <w:rPr>
                <w:rtl w:val="0"/>
              </w:rPr>
              <w:t xml:space="preserve">4)</w:t>
            </w:r>
          </w:p>
          <w:p w:rsidR="00000000" w:rsidDel="00000000" w:rsidP="00000000" w:rsidRDefault="00000000" w:rsidRPr="00000000" w14:paraId="0000003E">
            <w:pPr>
              <w:rPr/>
            </w:pPr>
            <w:r w:rsidDel="00000000" w:rsidR="00000000" w:rsidRPr="00000000">
              <w:rPr>
                <w:rtl w:val="0"/>
              </w:rPr>
            </w:r>
          </w:p>
        </w:tc>
        <w:tc>
          <w:tcPr/>
          <w:p w:rsidR="00000000" w:rsidDel="00000000" w:rsidP="00000000" w:rsidRDefault="00000000" w:rsidRPr="00000000" w14:paraId="0000003F">
            <w:pPr>
              <w:rPr/>
            </w:pPr>
            <w:r w:rsidDel="00000000" w:rsidR="00000000" w:rsidRPr="00000000">
              <w:rPr>
                <w:rtl w:val="0"/>
              </w:rPr>
            </w:r>
          </w:p>
        </w:tc>
      </w:tr>
      <w:tr>
        <w:trPr>
          <w:cantSplit w:val="0"/>
          <w:tblHeader w:val="0"/>
        </w:trPr>
        <w:tc>
          <w:tcPr/>
          <w:p w:rsidR="00000000" w:rsidDel="00000000" w:rsidP="00000000" w:rsidRDefault="00000000" w:rsidRPr="00000000" w14:paraId="00000040">
            <w:pPr>
              <w:rPr/>
            </w:pPr>
            <w:r w:rsidDel="00000000" w:rsidR="00000000" w:rsidRPr="00000000">
              <w:rPr>
                <w:rtl w:val="0"/>
              </w:rPr>
              <w:t xml:space="preserve">5)</w:t>
            </w:r>
          </w:p>
          <w:p w:rsidR="00000000" w:rsidDel="00000000" w:rsidP="00000000" w:rsidRDefault="00000000" w:rsidRPr="00000000" w14:paraId="00000041">
            <w:pPr>
              <w:rPr/>
            </w:pPr>
            <w:r w:rsidDel="00000000" w:rsidR="00000000" w:rsidRPr="00000000">
              <w:rPr>
                <w:rtl w:val="0"/>
              </w:rPr>
            </w:r>
          </w:p>
        </w:tc>
        <w:tc>
          <w:tcPr/>
          <w:p w:rsidR="00000000" w:rsidDel="00000000" w:rsidP="00000000" w:rsidRDefault="00000000" w:rsidRPr="00000000" w14:paraId="00000042">
            <w:pPr>
              <w:rPr/>
            </w:pPr>
            <w:r w:rsidDel="00000000" w:rsidR="00000000" w:rsidRPr="00000000">
              <w:rPr>
                <w:rtl w:val="0"/>
              </w:rPr>
            </w:r>
          </w:p>
        </w:tc>
      </w:tr>
    </w:tbl>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5">
      <w:pPr>
        <w:rPr>
          <w:sz w:val="22"/>
          <w:szCs w:val="22"/>
        </w:rPr>
      </w:pPr>
      <w:r w:rsidDel="00000000" w:rsidR="00000000" w:rsidRPr="00000000">
        <w:rPr>
          <w:sz w:val="22"/>
          <w:szCs w:val="22"/>
          <w:rtl w:val="0"/>
        </w:rPr>
        <w:t xml:space="preserve">Project GRAD encourages students receiving postsecondary support assistance to stay connected throughout their postsecondary experience so we can continue supporting student success. </w:t>
      </w:r>
    </w:p>
    <w:p w:rsidR="00000000" w:rsidDel="00000000" w:rsidP="00000000" w:rsidRDefault="00000000" w:rsidRPr="00000000" w14:paraId="0000004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7">
      <w:pPr>
        <w:rPr>
          <w:sz w:val="22"/>
          <w:szCs w:val="22"/>
        </w:rPr>
      </w:pPr>
      <w:r w:rsidDel="00000000" w:rsidR="00000000" w:rsidRPr="00000000">
        <w:rPr>
          <w:sz w:val="22"/>
          <w:szCs w:val="22"/>
          <w:rtl w:val="0"/>
        </w:rPr>
        <w:t xml:space="preserve">I certify that the information provided in this request is true and accurate to the best of my knowledge. I understand that Project GRAD Kenai Peninsula may request additional documentation related to enrollment, participation, or educational expenses before funds are distributed. </w:t>
      </w:r>
    </w:p>
    <w:p w:rsidR="00000000" w:rsidDel="00000000" w:rsidP="00000000" w:rsidRDefault="00000000" w:rsidRPr="00000000" w14:paraId="00000048">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9">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A">
      <w:pPr>
        <w:widowControl w:val="0"/>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________________________________________                             ________________________________________</w:t>
        <w:tab/>
        <w:t xml:space="preserve">  </w:t>
      </w:r>
    </w:p>
    <w:p w:rsidR="00000000" w:rsidDel="00000000" w:rsidP="00000000" w:rsidRDefault="00000000" w:rsidRPr="00000000" w14:paraId="0000004B">
      <w:pPr>
        <w:widowControl w:val="0"/>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Student Signature </w:t>
        <w:tab/>
        <w:tab/>
        <w:t xml:space="preserve">                                               Parent/Guardian Signature </w:t>
        <w:tab/>
        <w:t xml:space="preserve">     </w:t>
      </w:r>
    </w:p>
    <w:p w:rsidR="00000000" w:rsidDel="00000000" w:rsidP="00000000" w:rsidRDefault="00000000" w:rsidRPr="00000000" w14:paraId="0000004C">
      <w:pPr>
        <w:widowControl w:val="0"/>
        <w:rPr>
          <w:rFonts w:ascii="Arial" w:cs="Arial" w:eastAsia="Arial" w:hAnsi="Arial"/>
          <w:b w:val="1"/>
          <w:bCs w:val="1"/>
          <w:sz w:val="16"/>
          <w:szCs w:val="16"/>
        </w:rPr>
      </w:pPr>
      <w:r w:rsidDel="00000000" w:rsidR="00000000" w:rsidRPr="00000000">
        <w:rPr>
          <w:rtl w:val="0"/>
        </w:rPr>
      </w:r>
    </w:p>
    <w:p w:rsidR="00000000" w:rsidDel="00000000" w:rsidP="00000000" w:rsidRDefault="00000000" w:rsidRPr="00000000" w14:paraId="0000004D">
      <w:pPr>
        <w:widowControl w:val="0"/>
        <w:rPr>
          <w:rFonts w:ascii="Arial" w:cs="Arial" w:eastAsia="Arial" w:hAnsi="Arial"/>
          <w:b w:val="1"/>
          <w:bCs w:val="1"/>
          <w:sz w:val="16"/>
          <w:szCs w:val="16"/>
        </w:rPr>
      </w:pPr>
      <w:r w:rsidDel="00000000" w:rsidR="00000000" w:rsidRPr="00000000">
        <w:rPr>
          <w:rtl w:val="0"/>
        </w:rPr>
      </w:r>
    </w:p>
    <w:p w:rsidR="00000000" w:rsidDel="00000000" w:rsidP="00000000" w:rsidRDefault="00000000" w:rsidRPr="00000000" w14:paraId="0000004E">
      <w:pPr>
        <w:widowControl w:val="0"/>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________________________________________                             ________________________________________    </w:t>
      </w:r>
    </w:p>
    <w:p w:rsidR="00000000" w:rsidDel="00000000" w:rsidP="00000000" w:rsidRDefault="00000000" w:rsidRPr="00000000" w14:paraId="0000004F">
      <w:pPr>
        <w:widowControl w:val="0"/>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Home Address</w:t>
        <w:tab/>
        <w:t xml:space="preserve">                                                                                        City/State/Zip Code</w:t>
        <w:tab/>
        <w:tab/>
        <w:t xml:space="preserve">                </w:t>
      </w:r>
    </w:p>
    <w:p w:rsidR="00000000" w:rsidDel="00000000" w:rsidP="00000000" w:rsidRDefault="00000000" w:rsidRPr="00000000" w14:paraId="00000050">
      <w:pPr>
        <w:widowControl w:val="0"/>
        <w:rPr>
          <w:rFonts w:ascii="Arial" w:cs="Arial" w:eastAsia="Arial" w:hAnsi="Arial"/>
          <w:b w:val="1"/>
          <w:bCs w:val="1"/>
          <w:sz w:val="16"/>
          <w:szCs w:val="16"/>
        </w:rPr>
      </w:pPr>
      <w:r w:rsidDel="00000000" w:rsidR="00000000" w:rsidRPr="00000000">
        <w:rPr>
          <w:rtl w:val="0"/>
        </w:rPr>
      </w:r>
    </w:p>
    <w:p w:rsidR="00000000" w:rsidDel="00000000" w:rsidP="00000000" w:rsidRDefault="00000000" w:rsidRPr="00000000" w14:paraId="00000051">
      <w:pPr>
        <w:widowControl w:val="0"/>
        <w:rPr>
          <w:rFonts w:ascii="Arial" w:cs="Arial" w:eastAsia="Arial" w:hAnsi="Arial"/>
          <w:b w:val="1"/>
          <w:bCs w:val="1"/>
          <w:sz w:val="16"/>
          <w:szCs w:val="16"/>
        </w:rPr>
      </w:pPr>
      <w:r w:rsidDel="00000000" w:rsidR="00000000" w:rsidRPr="00000000">
        <w:rPr>
          <w:rtl w:val="0"/>
        </w:rPr>
      </w:r>
    </w:p>
    <w:p w:rsidR="00000000" w:rsidDel="00000000" w:rsidP="00000000" w:rsidRDefault="00000000" w:rsidRPr="00000000" w14:paraId="00000052">
      <w:pPr>
        <w:widowControl w:val="0"/>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________________________________________  </w:t>
        <w:tab/>
        <w:t xml:space="preserve">            ________________________________________  </w:t>
        <w:tab/>
      </w:r>
    </w:p>
    <w:p w:rsidR="00000000" w:rsidDel="00000000" w:rsidP="00000000" w:rsidRDefault="00000000" w:rsidRPr="00000000" w14:paraId="00000053">
      <w:pPr>
        <w:widowControl w:val="0"/>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Telephone Number </w:t>
        <w:tab/>
        <w:tab/>
        <w:tab/>
        <w:t xml:space="preserve">                                                  Date</w:t>
      </w:r>
    </w:p>
    <w:p w:rsidR="00000000" w:rsidDel="00000000" w:rsidP="00000000" w:rsidRDefault="00000000" w:rsidRPr="00000000" w14:paraId="00000054">
      <w:pPr>
        <w:widowControl w:val="0"/>
        <w:rPr>
          <w:rFonts w:ascii="Arial" w:cs="Arial" w:eastAsia="Arial" w:hAnsi="Arial"/>
          <w:b w:val="1"/>
          <w:bCs w:val="1"/>
          <w:sz w:val="16"/>
          <w:szCs w:val="16"/>
        </w:rPr>
      </w:pPr>
      <w:r w:rsidDel="00000000" w:rsidR="00000000" w:rsidRPr="00000000">
        <w:rPr>
          <w:rtl w:val="0"/>
        </w:rPr>
      </w:r>
    </w:p>
    <w:p w:rsidR="00000000" w:rsidDel="00000000" w:rsidP="00000000" w:rsidRDefault="00000000" w:rsidRPr="00000000" w14:paraId="00000055">
      <w:pPr>
        <w:widowControl w:val="0"/>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ab/>
        <w:tab/>
        <w:tab/>
        <w:tab/>
      </w:r>
    </w:p>
    <w:p w:rsidR="00000000" w:rsidDel="00000000" w:rsidP="00000000" w:rsidRDefault="00000000" w:rsidRPr="00000000" w14:paraId="00000056">
      <w:pPr>
        <w:rPr>
          <w:rFonts w:ascii="Arial" w:cs="Arial" w:eastAsia="Arial" w:hAnsi="Arial"/>
          <w:b w:val="1"/>
          <w:bCs w:val="1"/>
          <w:sz w:val="16"/>
          <w:szCs w:val="16"/>
        </w:rPr>
      </w:pPr>
      <w:r w:rsidDel="00000000" w:rsidR="00000000" w:rsidRPr="00000000">
        <w:rPr>
          <w:rtl w:val="0"/>
        </w:rPr>
      </w:r>
    </w:p>
    <w:p w:rsidR="00000000" w:rsidDel="00000000" w:rsidP="00000000" w:rsidRDefault="00000000" w:rsidRPr="00000000" w14:paraId="00000057">
      <w:pPr>
        <w:widowControl w:val="0"/>
        <w:pBdr>
          <w:top w:color="000000" w:space="1" w:sz="4" w:val="single"/>
          <w:left w:color="000000" w:space="4" w:sz="4" w:val="single"/>
          <w:bottom w:color="000000" w:space="1" w:sz="4" w:val="single"/>
          <w:right w:color="000000" w:space="4" w:sz="4" w:val="single"/>
        </w:pBdr>
        <w:spacing w:after="0" w:before="0" w:lineRule="auto"/>
        <w:rPr>
          <w:sz w:val="22"/>
          <w:szCs w:val="22"/>
        </w:rPr>
      </w:pPr>
      <w:r w:rsidDel="00000000" w:rsidR="00000000" w:rsidRPr="00000000">
        <w:rPr>
          <w:sz w:val="22"/>
          <w:szCs w:val="22"/>
          <w:rtl w:val="0"/>
        </w:rPr>
        <w:t xml:space="preserve">For PGKP Use</w:t>
      </w:r>
    </w:p>
    <w:p w:rsidR="00000000" w:rsidDel="00000000" w:rsidP="00000000" w:rsidRDefault="00000000" w:rsidRPr="00000000" w14:paraId="00000058">
      <w:pPr>
        <w:widowControl w:val="0"/>
        <w:pBdr>
          <w:top w:color="000000" w:space="1" w:sz="4" w:val="single"/>
          <w:left w:color="000000" w:space="4" w:sz="4" w:val="single"/>
          <w:bottom w:color="000000" w:space="1" w:sz="4" w:val="single"/>
          <w:right w:color="000000" w:space="4" w:sz="4" w:val="single"/>
        </w:pBdr>
        <w:spacing w:after="0" w:before="0" w:lineRule="auto"/>
        <w:rPr>
          <w:sz w:val="22"/>
          <w:szCs w:val="22"/>
        </w:rPr>
      </w:pPr>
      <w:r w:rsidDel="00000000" w:rsidR="00000000" w:rsidRPr="00000000">
        <w:rPr>
          <w:rtl w:val="0"/>
        </w:rPr>
      </w:r>
    </w:p>
    <w:p w:rsidR="00000000" w:rsidDel="00000000" w:rsidP="00000000" w:rsidRDefault="00000000" w:rsidRPr="00000000" w14:paraId="00000059">
      <w:pPr>
        <w:widowControl w:val="0"/>
        <w:pBdr>
          <w:top w:color="000000" w:space="1" w:sz="4" w:val="single"/>
          <w:left w:color="000000" w:space="4" w:sz="4" w:val="single"/>
          <w:bottom w:color="000000" w:space="1" w:sz="4" w:val="single"/>
          <w:right w:color="000000" w:space="4" w:sz="4" w:val="single"/>
        </w:pBdr>
        <w:spacing w:after="0" w:before="0" w:lineRule="auto"/>
        <w:rPr>
          <w:sz w:val="22"/>
          <w:szCs w:val="22"/>
        </w:rPr>
      </w:pPr>
      <w:r w:rsidDel="00000000" w:rsidR="00000000" w:rsidRPr="00000000">
        <w:rPr>
          <w:sz w:val="22"/>
          <w:szCs w:val="22"/>
          <w:rtl w:val="0"/>
        </w:rPr>
        <w:t xml:space="preserve">Date Received:</w:t>
      </w:r>
    </w:p>
    <w:p w:rsidR="00000000" w:rsidDel="00000000" w:rsidP="00000000" w:rsidRDefault="00000000" w:rsidRPr="00000000" w14:paraId="0000005A">
      <w:pPr>
        <w:widowControl w:val="0"/>
        <w:pBdr>
          <w:top w:color="000000" w:space="1" w:sz="4" w:val="single"/>
          <w:left w:color="000000" w:space="4" w:sz="4" w:val="single"/>
          <w:bottom w:color="000000" w:space="1" w:sz="4" w:val="single"/>
          <w:right w:color="000000" w:space="4" w:sz="4" w:val="single"/>
        </w:pBdr>
        <w:spacing w:after="0" w:before="0" w:lineRule="auto"/>
        <w:rPr>
          <w:sz w:val="22"/>
          <w:szCs w:val="22"/>
        </w:rPr>
      </w:pPr>
      <w:r w:rsidDel="00000000" w:rsidR="00000000" w:rsidRPr="00000000">
        <w:rPr>
          <w:rtl w:val="0"/>
        </w:rPr>
      </w:r>
    </w:p>
    <w:p w:rsidR="00000000" w:rsidDel="00000000" w:rsidP="00000000" w:rsidRDefault="00000000" w:rsidRPr="00000000" w14:paraId="0000005B">
      <w:pPr>
        <w:widowControl w:val="0"/>
        <w:pBdr>
          <w:top w:color="000000" w:space="1" w:sz="4" w:val="single"/>
          <w:left w:color="000000" w:space="4" w:sz="4" w:val="single"/>
          <w:bottom w:color="000000" w:space="1" w:sz="4" w:val="single"/>
          <w:right w:color="000000" w:space="4" w:sz="4" w:val="single"/>
        </w:pBdr>
        <w:spacing w:after="0" w:before="0" w:lineRule="auto"/>
        <w:rPr>
          <w:sz w:val="22"/>
          <w:szCs w:val="22"/>
        </w:rPr>
      </w:pPr>
      <w:r w:rsidDel="00000000" w:rsidR="00000000" w:rsidRPr="00000000">
        <w:rPr>
          <w:sz w:val="22"/>
          <w:szCs w:val="22"/>
          <w:rtl w:val="0"/>
        </w:rPr>
        <w:t xml:space="preserve">Notes:</w:t>
      </w:r>
    </w:p>
    <w:p w:rsidR="00000000" w:rsidDel="00000000" w:rsidP="00000000" w:rsidRDefault="00000000" w:rsidRPr="00000000" w14:paraId="0000005C">
      <w:pPr>
        <w:pBdr>
          <w:top w:color="000000" w:space="1" w:sz="4" w:val="single"/>
          <w:left w:color="000000" w:space="4" w:sz="4" w:val="single"/>
          <w:bottom w:color="000000" w:space="1" w:sz="4" w:val="single"/>
          <w:right w:color="000000" w:space="4" w:sz="4" w:val="single"/>
        </w:pBdr>
        <w:spacing w:after="240" w:before="240" w:lineRule="auto"/>
        <w:rPr>
          <w:sz w:val="22"/>
          <w:szCs w:val="22"/>
        </w:rPr>
      </w:pPr>
      <w:r w:rsidDel="00000000" w:rsidR="00000000" w:rsidRPr="00000000">
        <w:rPr>
          <w:rtl w:val="0"/>
        </w:rPr>
      </w:r>
    </w:p>
    <w:p w:rsidR="00000000" w:rsidDel="00000000" w:rsidP="00000000" w:rsidRDefault="00000000" w:rsidRPr="00000000" w14:paraId="0000005D">
      <w:pPr>
        <w:pBdr>
          <w:top w:color="000000" w:space="1" w:sz="4" w:val="single"/>
          <w:left w:color="000000" w:space="4" w:sz="4" w:val="single"/>
          <w:bottom w:color="000000" w:space="1" w:sz="4" w:val="single"/>
          <w:right w:color="000000" w:space="4" w:sz="4" w:val="single"/>
        </w:pBdr>
        <w:spacing w:after="240" w:before="240" w:lineRule="auto"/>
        <w:rPr>
          <w:sz w:val="22"/>
          <w:szCs w:val="22"/>
        </w:rPr>
      </w:pPr>
      <w:r w:rsidDel="00000000" w:rsidR="00000000" w:rsidRPr="00000000">
        <w:rPr>
          <w:rtl w:val="0"/>
        </w:rPr>
      </w:r>
    </w:p>
    <w:p w:rsidR="00000000" w:rsidDel="00000000" w:rsidP="00000000" w:rsidRDefault="00000000" w:rsidRPr="00000000" w14:paraId="0000005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05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060">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 Application Status:</w:t>
      </w:r>
    </w:p>
    <w:p w:rsidR="00000000" w:rsidDel="00000000" w:rsidP="00000000" w:rsidRDefault="00000000" w:rsidRPr="00000000" w14:paraId="00000061">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      ☐ Approved</w:t>
      </w:r>
    </w:p>
    <w:p w:rsidR="00000000" w:rsidDel="00000000" w:rsidP="00000000" w:rsidRDefault="00000000" w:rsidRPr="00000000" w14:paraId="00000062">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      ☐ Approved with Modified Amount</w:t>
      </w:r>
    </w:p>
    <w:p w:rsidR="00000000" w:rsidDel="00000000" w:rsidP="00000000" w:rsidRDefault="00000000" w:rsidRPr="00000000" w14:paraId="00000063">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      ☐ Not Approved</w:t>
      </w:r>
    </w:p>
    <w:p w:rsidR="00000000" w:rsidDel="00000000" w:rsidP="00000000" w:rsidRDefault="00000000" w:rsidRPr="00000000" w14:paraId="00000064">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065">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     Approved Amount: $____________________</w:t>
      </w:r>
    </w:p>
    <w:p w:rsidR="00000000" w:rsidDel="00000000" w:rsidP="00000000" w:rsidRDefault="00000000" w:rsidRPr="00000000" w14:paraId="00000066">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067">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     Semester(s) Covered: ____________________</w:t>
      </w:r>
    </w:p>
    <w:p w:rsidR="00000000" w:rsidDel="00000000" w:rsidP="00000000" w:rsidRDefault="00000000" w:rsidRPr="00000000" w14:paraId="00000068">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069">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06A">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       __________________________</w:t>
      </w:r>
    </w:p>
    <w:p w:rsidR="00000000" w:rsidDel="00000000" w:rsidP="00000000" w:rsidRDefault="00000000" w:rsidRPr="00000000" w14:paraId="0000006B">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                  Director Signature</w:t>
      </w:r>
    </w:p>
    <w:p w:rsidR="00000000" w:rsidDel="00000000" w:rsidP="00000000" w:rsidRDefault="00000000" w:rsidRPr="00000000" w14:paraId="0000006C">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06D">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       __________________________</w:t>
      </w:r>
    </w:p>
    <w:p w:rsidR="00000000" w:rsidDel="00000000" w:rsidP="00000000" w:rsidRDefault="00000000" w:rsidRPr="00000000" w14:paraId="0000006E">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sz w:val="22"/>
          <w:szCs w:val="22"/>
          <w:rtl w:val="0"/>
        </w:rPr>
        <w:t xml:space="preserve">                        Date</w:t>
      </w:r>
    </w:p>
    <w:p w:rsidR="00000000" w:rsidDel="00000000" w:rsidP="00000000" w:rsidRDefault="00000000" w:rsidRPr="00000000" w14:paraId="0000006F">
      <w:pPr>
        <w:pBdr>
          <w:top w:color="000000" w:space="1" w:sz="4" w:val="single"/>
          <w:left w:color="000000" w:space="4" w:sz="4" w:val="single"/>
          <w:bottom w:color="000000" w:space="1" w:sz="4" w:val="single"/>
          <w:right w:color="000000" w:space="4" w:sz="4" w:val="single"/>
        </w:pBdr>
        <w:rPr>
          <w:sz w:val="22"/>
          <w:szCs w:val="22"/>
        </w:rPr>
      </w:pPr>
      <w:r w:rsidDel="00000000" w:rsidR="00000000" w:rsidRPr="00000000">
        <w:rPr>
          <w:rtl w:val="0"/>
        </w:rPr>
      </w:r>
    </w:p>
    <w:p w:rsidR="00000000" w:rsidDel="00000000" w:rsidP="00000000" w:rsidRDefault="00000000" w:rsidRPr="00000000" w14:paraId="00000070">
      <w:pPr>
        <w:widowControl w:val="0"/>
        <w:rPr/>
      </w:pPr>
      <w:r w:rsidDel="00000000" w:rsidR="00000000" w:rsidRPr="00000000">
        <w:rPr>
          <w:rtl w:val="0"/>
        </w:rPr>
      </w:r>
    </w:p>
    <w:sectPr>
      <w:headerReference r:id="rId7" w:type="default"/>
      <w:footerReference r:id="rId8" w:type="default"/>
      <w:pgSz w:h="15840" w:w="12240" w:orient="portrait"/>
      <w:pgMar w:bottom="720" w:top="1170" w:left="1152" w:right="1152" w:header="576"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Play">
    <w:embedRegular w:fontKey="{00000000-0000-0000-0000-000000000000}" r:id="rId1" w:subsetted="0"/>
    <w:embedBold w:fontKey="{00000000-0000-0000-0000-000000000000}" r:id="rId2" w:subsetted="0"/>
  </w:font>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Updated </w:t>
    </w:r>
    <w:r w:rsidDel="00000000" w:rsidR="00000000" w:rsidRPr="00000000">
      <w:rPr>
        <w:rtl w:val="0"/>
      </w:rPr>
      <w:t xml:space="preserve">05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t xml:space="preserve">14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714500" cy="847725"/>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14500" cy="847725"/>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-1209674</wp:posOffset>
              </wp:positionH>
              <wp:positionV relativeFrom="paragraph">
                <wp:posOffset>3795</wp:posOffset>
              </wp:positionV>
              <wp:extent cx="3169920" cy="245745"/>
              <wp:effectExtent b="0" l="0" r="0" t="0"/>
              <wp:wrapNone/>
              <wp:docPr id="1" name=""/>
              <a:graphic>
                <a:graphicData uri="http://schemas.microsoft.com/office/word/2010/wordprocessingShape">
                  <wps:wsp>
                    <wps:cNvSpPr/>
                    <wps:cNvPr id="2" name="Shape 2"/>
                    <wps:spPr>
                      <a:xfrm>
                        <a:off x="3765803" y="3661890"/>
                        <a:ext cx="3160395" cy="23622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Caslon Regular" w:cs="ACaslon Regular" w:eastAsia="ACaslon Regular" w:hAnsi="ACaslon Regular"/>
                              <w:b w:val="0"/>
                              <w:i w:val="0"/>
                              <w:smallCaps w:val="0"/>
                              <w:strike w:val="0"/>
                              <w:color w:val="808080"/>
                              <w:sz w:val="19"/>
                              <w:vertAlign w:val="baseline"/>
                            </w:rPr>
                            <w:t xml:space="preserve">G</w:t>
                          </w:r>
                          <w:r w:rsidDel="00000000" w:rsidR="00000000" w:rsidRPr="00000000">
                            <w:rPr>
                              <w:rFonts w:ascii="ACaslon Regular" w:cs="ACaslon Regular" w:eastAsia="ACaslon Regular" w:hAnsi="ACaslon Regular"/>
                              <w:b w:val="0"/>
                              <w:i w:val="0"/>
                              <w:smallCaps w:val="0"/>
                              <w:strike w:val="0"/>
                              <w:color w:val="808080"/>
                              <w:sz w:val="21"/>
                              <w:vertAlign w:val="baseline"/>
                            </w:rPr>
                            <w:t xml:space="preserve">raduation</w:t>
                          </w:r>
                          <w:r w:rsidDel="00000000" w:rsidR="00000000" w:rsidRPr="00000000">
                            <w:rPr>
                              <w:rFonts w:ascii="ACaslon Regular" w:cs="ACaslon Regular" w:eastAsia="ACaslon Regular" w:hAnsi="ACaslon Regular"/>
                              <w:b w:val="0"/>
                              <w:i w:val="0"/>
                              <w:smallCaps w:val="0"/>
                              <w:strike w:val="0"/>
                              <w:color w:val="808080"/>
                              <w:sz w:val="19"/>
                              <w:vertAlign w:val="baseline"/>
                            </w:rPr>
                            <w:t xml:space="preserve"> R</w:t>
                          </w:r>
                          <w:r w:rsidDel="00000000" w:rsidR="00000000" w:rsidRPr="00000000">
                            <w:rPr>
                              <w:rFonts w:ascii="ACaslon Regular" w:cs="ACaslon Regular" w:eastAsia="ACaslon Regular" w:hAnsi="ACaslon Regular"/>
                              <w:b w:val="0"/>
                              <w:i w:val="0"/>
                              <w:smallCaps w:val="0"/>
                              <w:strike w:val="0"/>
                              <w:color w:val="808080"/>
                              <w:sz w:val="21"/>
                              <w:vertAlign w:val="baseline"/>
                            </w:rPr>
                            <w:t xml:space="preserve">eally</w:t>
                          </w:r>
                          <w:r w:rsidDel="00000000" w:rsidR="00000000" w:rsidRPr="00000000">
                            <w:rPr>
                              <w:rFonts w:ascii="ACaslon Regular" w:cs="ACaslon Regular" w:eastAsia="ACaslon Regular" w:hAnsi="ACaslon Regular"/>
                              <w:b w:val="0"/>
                              <w:i w:val="0"/>
                              <w:smallCaps w:val="0"/>
                              <w:strike w:val="0"/>
                              <w:color w:val="808080"/>
                              <w:sz w:val="19"/>
                              <w:vertAlign w:val="baseline"/>
                            </w:rPr>
                            <w:t xml:space="preserve"> A</w:t>
                          </w:r>
                          <w:r w:rsidDel="00000000" w:rsidR="00000000" w:rsidRPr="00000000">
                            <w:rPr>
                              <w:rFonts w:ascii="ACaslon Regular" w:cs="ACaslon Regular" w:eastAsia="ACaslon Regular" w:hAnsi="ACaslon Regular"/>
                              <w:b w:val="0"/>
                              <w:i w:val="0"/>
                              <w:smallCaps w:val="0"/>
                              <w:strike w:val="0"/>
                              <w:color w:val="808080"/>
                              <w:sz w:val="21"/>
                              <w:vertAlign w:val="baseline"/>
                            </w:rPr>
                            <w:t xml:space="preserve">chieves </w:t>
                          </w:r>
                          <w:r w:rsidDel="00000000" w:rsidR="00000000" w:rsidRPr="00000000">
                            <w:rPr>
                              <w:rFonts w:ascii="ACaslon Regular" w:cs="ACaslon Regular" w:eastAsia="ACaslon Regular" w:hAnsi="ACaslon Regular"/>
                              <w:b w:val="0"/>
                              <w:i w:val="0"/>
                              <w:smallCaps w:val="0"/>
                              <w:strike w:val="0"/>
                              <w:color w:val="808080"/>
                              <w:sz w:val="19"/>
                              <w:vertAlign w:val="baseline"/>
                            </w:rPr>
                            <w:t xml:space="preserve">D</w:t>
                          </w:r>
                          <w:r w:rsidDel="00000000" w:rsidR="00000000" w:rsidRPr="00000000">
                            <w:rPr>
                              <w:rFonts w:ascii="ACaslon Regular" w:cs="ACaslon Regular" w:eastAsia="ACaslon Regular" w:hAnsi="ACaslon Regular"/>
                              <w:b w:val="0"/>
                              <w:i w:val="0"/>
                              <w:smallCaps w:val="0"/>
                              <w:strike w:val="0"/>
                              <w:color w:val="808080"/>
                              <w:sz w:val="21"/>
                              <w:vertAlign w:val="baseline"/>
                            </w:rPr>
                            <w:t xml:space="preserve">reams</w:t>
                          </w:r>
                        </w:p>
                      </w:txbxContent>
                    </wps:txbx>
                    <wps:bodyPr anchorCtr="0" anchor="t" bIns="39300" lIns="78625" spcFirstLastPara="1" rIns="78625" wrap="square" tIns="393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-1209674</wp:posOffset>
              </wp:positionH>
              <wp:positionV relativeFrom="paragraph">
                <wp:posOffset>3795</wp:posOffset>
              </wp:positionV>
              <wp:extent cx="3169920" cy="24574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3169920" cy="24574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59"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59"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59"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59" w:lineRule="auto"/>
    </w:pPr>
    <w:rPr>
      <w:rFonts w:ascii="Aptos" w:cs="Aptos" w:eastAsia="Aptos" w:hAnsi="Aptos"/>
      <w:i w:val="1"/>
      <w:iCs w:val="1"/>
      <w:color w:val="0f4761"/>
    </w:rPr>
  </w:style>
  <w:style w:type="paragraph" w:styleId="Heading5">
    <w:name w:val="heading 5"/>
    <w:basedOn w:val="Normal"/>
    <w:next w:val="Normal"/>
    <w:pPr>
      <w:keepNext w:val="1"/>
      <w:keepLines w:val="1"/>
      <w:spacing w:after="40" w:before="80" w:line="259" w:lineRule="auto"/>
    </w:pPr>
    <w:rPr>
      <w:rFonts w:ascii="Aptos" w:cs="Aptos" w:eastAsia="Aptos" w:hAnsi="Aptos"/>
      <w:color w:val="0f4761"/>
    </w:rPr>
  </w:style>
  <w:style w:type="paragraph" w:styleId="Heading6">
    <w:name w:val="heading 6"/>
    <w:basedOn w:val="Normal"/>
    <w:next w:val="Normal"/>
    <w:pPr>
      <w:keepNext w:val="1"/>
      <w:keepLines w:val="1"/>
      <w:spacing w:before="40" w:line="259" w:lineRule="auto"/>
    </w:pPr>
    <w:rPr>
      <w:rFonts w:ascii="Aptos" w:cs="Aptos" w:eastAsia="Aptos" w:hAnsi="Aptos"/>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259" w:lineRule="auto"/>
    </w:pPr>
    <w:rPr>
      <w:rFonts w:ascii="Aptos" w:cs="Aptos" w:eastAsia="Aptos" w:hAnsi="Aptos"/>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DS2urFmjT0FbjWnnChzevoSc3A==">CgMxLjA4AHIhMTRLZFE4QmgxSnRxY0ZDTVZUUGxjZ1hqR1ZydUdzUW55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